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EBE5" w14:textId="5ABA4A76" w:rsidR="00B337E1" w:rsidRDefault="00000000">
      <w:pPr>
        <w:pStyle w:val="Heading1"/>
      </w:pPr>
      <w:r>
        <w:t>Ryan Zofay Monthly Planner: Printable Time Management Worksheets</w:t>
      </w:r>
    </w:p>
    <w:p w14:paraId="0F168A09" w14:textId="77777777" w:rsidR="00B337E1" w:rsidRDefault="00000000">
      <w:r>
        <w:t>Here’s a comprehensive, motivational monthly planner time management worksheet with actionable advice. You'll find a sample section at the bottom to get a feel for how to best use your template.</w:t>
      </w:r>
    </w:p>
    <w:p w14:paraId="6EBA2693" w14:textId="77777777" w:rsidR="00B337E1" w:rsidRDefault="00000000">
      <w:pPr>
        <w:pStyle w:val="Heading2"/>
      </w:pPr>
      <w:r>
        <w:t>Monthly Calendar Worksheet</w:t>
      </w:r>
    </w:p>
    <w:p w14:paraId="7666D527" w14:textId="77777777" w:rsidR="00B337E1" w:rsidRDefault="00000000">
      <w:r>
        <w:t>We know firsthand how powerful it is to take control of your time. A monthly calendar isn’t just a tool—it’s your blueprint for turning intentions into achievements. Planning your month with purpose creates clarity, accountability, and momentum.</w:t>
      </w:r>
    </w:p>
    <w:p w14:paraId="620C2DD4" w14:textId="77777777" w:rsidR="00B337E1" w:rsidRDefault="00000000">
      <w:pPr>
        <w:pStyle w:val="Heading2"/>
      </w:pPr>
      <w:r>
        <w:t>Step 1: Set Your Monthly Intentions</w:t>
      </w:r>
    </w:p>
    <w:p w14:paraId="0847172E" w14:textId="77777777" w:rsidR="00B337E1" w:rsidRDefault="00000000">
      <w:r>
        <w:t>Main Theme or Focus for the Month: (Examples: Growth, Wellness, Connection, Productivity)</w:t>
      </w:r>
    </w:p>
    <w:p w14:paraId="2A50E82D" w14:textId="77777777" w:rsidR="00B337E1" w:rsidRDefault="00000000">
      <w:r>
        <w:t>Top 3 to 5 SMART Goals for the Month: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337E1" w14:paraId="6DED3D62" w14:textId="77777777">
        <w:tc>
          <w:tcPr>
            <w:tcW w:w="2880" w:type="dxa"/>
          </w:tcPr>
          <w:p w14:paraId="7CE7BD1E" w14:textId="77777777" w:rsidR="00B337E1" w:rsidRDefault="00000000">
            <w:r>
              <w:t>SMART Goal</w:t>
            </w:r>
          </w:p>
        </w:tc>
        <w:tc>
          <w:tcPr>
            <w:tcW w:w="2880" w:type="dxa"/>
          </w:tcPr>
          <w:p w14:paraId="614F1FA2" w14:textId="77777777" w:rsidR="00B337E1" w:rsidRDefault="00000000">
            <w:r>
              <w:t>Activity</w:t>
            </w:r>
          </w:p>
        </w:tc>
        <w:tc>
          <w:tcPr>
            <w:tcW w:w="2880" w:type="dxa"/>
          </w:tcPr>
          <w:p w14:paraId="337D6DE2" w14:textId="77777777" w:rsidR="00B337E1" w:rsidRDefault="00000000">
            <w:r>
              <w:t>Priority</w:t>
            </w:r>
          </w:p>
        </w:tc>
      </w:tr>
      <w:tr w:rsidR="00B07D6E" w14:paraId="6E1221AE" w14:textId="77777777">
        <w:tc>
          <w:tcPr>
            <w:tcW w:w="2880" w:type="dxa"/>
          </w:tcPr>
          <w:p w14:paraId="651EC9E6" w14:textId="77777777" w:rsidR="00B07D6E" w:rsidRDefault="00B07D6E" w:rsidP="00B07D6E">
            <w:pPr>
              <w:jc w:val="right"/>
            </w:pPr>
          </w:p>
        </w:tc>
        <w:tc>
          <w:tcPr>
            <w:tcW w:w="2880" w:type="dxa"/>
          </w:tcPr>
          <w:p w14:paraId="69346261" w14:textId="77777777" w:rsidR="00B07D6E" w:rsidRDefault="00B07D6E"/>
        </w:tc>
        <w:tc>
          <w:tcPr>
            <w:tcW w:w="2880" w:type="dxa"/>
          </w:tcPr>
          <w:p w14:paraId="19AF1DAC" w14:textId="77777777" w:rsidR="00B07D6E" w:rsidRDefault="00B07D6E"/>
        </w:tc>
      </w:tr>
      <w:tr w:rsidR="00B07D6E" w14:paraId="086F4823" w14:textId="77777777">
        <w:tc>
          <w:tcPr>
            <w:tcW w:w="2880" w:type="dxa"/>
          </w:tcPr>
          <w:p w14:paraId="4392A0D2" w14:textId="77777777" w:rsidR="00B07D6E" w:rsidRDefault="00B07D6E" w:rsidP="00B07D6E">
            <w:pPr>
              <w:jc w:val="right"/>
            </w:pPr>
          </w:p>
        </w:tc>
        <w:tc>
          <w:tcPr>
            <w:tcW w:w="2880" w:type="dxa"/>
          </w:tcPr>
          <w:p w14:paraId="6B308263" w14:textId="77777777" w:rsidR="00B07D6E" w:rsidRDefault="00B07D6E"/>
        </w:tc>
        <w:tc>
          <w:tcPr>
            <w:tcW w:w="2880" w:type="dxa"/>
          </w:tcPr>
          <w:p w14:paraId="3F06F199" w14:textId="77777777" w:rsidR="00B07D6E" w:rsidRDefault="00B07D6E"/>
        </w:tc>
      </w:tr>
      <w:tr w:rsidR="00B07D6E" w14:paraId="5589FF0B" w14:textId="77777777">
        <w:tc>
          <w:tcPr>
            <w:tcW w:w="2880" w:type="dxa"/>
          </w:tcPr>
          <w:p w14:paraId="72A5B65A" w14:textId="77777777" w:rsidR="00B07D6E" w:rsidRDefault="00B07D6E" w:rsidP="00B07D6E">
            <w:pPr>
              <w:jc w:val="right"/>
            </w:pPr>
          </w:p>
        </w:tc>
        <w:tc>
          <w:tcPr>
            <w:tcW w:w="2880" w:type="dxa"/>
          </w:tcPr>
          <w:p w14:paraId="5A519055" w14:textId="77777777" w:rsidR="00B07D6E" w:rsidRDefault="00B07D6E"/>
        </w:tc>
        <w:tc>
          <w:tcPr>
            <w:tcW w:w="2880" w:type="dxa"/>
          </w:tcPr>
          <w:p w14:paraId="061B048B" w14:textId="77777777" w:rsidR="00B07D6E" w:rsidRDefault="00B07D6E"/>
        </w:tc>
      </w:tr>
      <w:tr w:rsidR="00B07D6E" w14:paraId="5DBEB21C" w14:textId="77777777">
        <w:tc>
          <w:tcPr>
            <w:tcW w:w="2880" w:type="dxa"/>
          </w:tcPr>
          <w:p w14:paraId="2A0A2BD4" w14:textId="77777777" w:rsidR="00B07D6E" w:rsidRDefault="00B07D6E" w:rsidP="00B07D6E">
            <w:pPr>
              <w:jc w:val="right"/>
            </w:pPr>
          </w:p>
        </w:tc>
        <w:tc>
          <w:tcPr>
            <w:tcW w:w="2880" w:type="dxa"/>
          </w:tcPr>
          <w:p w14:paraId="63402DE5" w14:textId="77777777" w:rsidR="00B07D6E" w:rsidRDefault="00B07D6E"/>
        </w:tc>
        <w:tc>
          <w:tcPr>
            <w:tcW w:w="2880" w:type="dxa"/>
          </w:tcPr>
          <w:p w14:paraId="302D87C7" w14:textId="77777777" w:rsidR="00B07D6E" w:rsidRDefault="00B07D6E"/>
        </w:tc>
      </w:tr>
    </w:tbl>
    <w:p w14:paraId="4158C0FA" w14:textId="77777777" w:rsidR="00B337E1" w:rsidRDefault="00000000">
      <w:pPr>
        <w:pStyle w:val="Heading2"/>
      </w:pPr>
      <w:r>
        <w:t>Step 2: Monthly Calendar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300"/>
        <w:gridCol w:w="2160"/>
      </w:tblGrid>
      <w:tr w:rsidR="00B337E1" w14:paraId="5D71AED6" w14:textId="77777777">
        <w:tc>
          <w:tcPr>
            <w:tcW w:w="2160" w:type="dxa"/>
          </w:tcPr>
          <w:p w14:paraId="04F011B6" w14:textId="77777777" w:rsidR="00B337E1" w:rsidRDefault="00000000">
            <w:r>
              <w:t>Week</w:t>
            </w:r>
          </w:p>
        </w:tc>
        <w:tc>
          <w:tcPr>
            <w:tcW w:w="2160" w:type="dxa"/>
          </w:tcPr>
          <w:p w14:paraId="08E43342" w14:textId="77777777" w:rsidR="00B337E1" w:rsidRDefault="00000000">
            <w:r>
              <w:t>Key Priorities &amp; Tasks</w:t>
            </w:r>
          </w:p>
        </w:tc>
        <w:tc>
          <w:tcPr>
            <w:tcW w:w="2160" w:type="dxa"/>
          </w:tcPr>
          <w:p w14:paraId="358F3109" w14:textId="77777777" w:rsidR="00B337E1" w:rsidRDefault="00000000">
            <w:r>
              <w:t>Appointments/Events</w:t>
            </w:r>
          </w:p>
        </w:tc>
        <w:tc>
          <w:tcPr>
            <w:tcW w:w="2160" w:type="dxa"/>
          </w:tcPr>
          <w:p w14:paraId="5158F9BD" w14:textId="77777777" w:rsidR="00B337E1" w:rsidRDefault="00000000">
            <w:r>
              <w:t>Self-Care &amp; Growth Focus</w:t>
            </w:r>
          </w:p>
        </w:tc>
      </w:tr>
      <w:tr w:rsidR="00B337E1" w14:paraId="5C8967BE" w14:textId="77777777">
        <w:tc>
          <w:tcPr>
            <w:tcW w:w="2160" w:type="dxa"/>
          </w:tcPr>
          <w:p w14:paraId="6D4D2626" w14:textId="77777777" w:rsidR="00B337E1" w:rsidRDefault="00000000">
            <w:r>
              <w:t>Week 1</w:t>
            </w:r>
          </w:p>
        </w:tc>
        <w:tc>
          <w:tcPr>
            <w:tcW w:w="2160" w:type="dxa"/>
          </w:tcPr>
          <w:p w14:paraId="43BD7AE9" w14:textId="77777777" w:rsidR="00B337E1" w:rsidRDefault="00B337E1"/>
        </w:tc>
        <w:tc>
          <w:tcPr>
            <w:tcW w:w="2160" w:type="dxa"/>
          </w:tcPr>
          <w:p w14:paraId="57212744" w14:textId="77777777" w:rsidR="00B337E1" w:rsidRDefault="00B337E1"/>
        </w:tc>
        <w:tc>
          <w:tcPr>
            <w:tcW w:w="2160" w:type="dxa"/>
          </w:tcPr>
          <w:p w14:paraId="2DEC47C0" w14:textId="77777777" w:rsidR="00B337E1" w:rsidRDefault="00B337E1"/>
        </w:tc>
      </w:tr>
      <w:tr w:rsidR="00B337E1" w14:paraId="7D4E986D" w14:textId="77777777">
        <w:tc>
          <w:tcPr>
            <w:tcW w:w="2160" w:type="dxa"/>
          </w:tcPr>
          <w:p w14:paraId="1E5DB972" w14:textId="77777777" w:rsidR="00B337E1" w:rsidRDefault="00000000">
            <w:r>
              <w:t>Week 2</w:t>
            </w:r>
          </w:p>
        </w:tc>
        <w:tc>
          <w:tcPr>
            <w:tcW w:w="2160" w:type="dxa"/>
          </w:tcPr>
          <w:p w14:paraId="0CA00097" w14:textId="77777777" w:rsidR="00B337E1" w:rsidRDefault="00B337E1"/>
        </w:tc>
        <w:tc>
          <w:tcPr>
            <w:tcW w:w="2160" w:type="dxa"/>
          </w:tcPr>
          <w:p w14:paraId="714360D7" w14:textId="77777777" w:rsidR="00B337E1" w:rsidRDefault="00B337E1"/>
        </w:tc>
        <w:tc>
          <w:tcPr>
            <w:tcW w:w="2160" w:type="dxa"/>
          </w:tcPr>
          <w:p w14:paraId="40E71CF4" w14:textId="77777777" w:rsidR="00B337E1" w:rsidRDefault="00B337E1"/>
        </w:tc>
      </w:tr>
      <w:tr w:rsidR="00B337E1" w14:paraId="729C6471" w14:textId="77777777">
        <w:tc>
          <w:tcPr>
            <w:tcW w:w="2160" w:type="dxa"/>
          </w:tcPr>
          <w:p w14:paraId="4B3A7AFE" w14:textId="77777777" w:rsidR="00B337E1" w:rsidRDefault="00000000">
            <w:r>
              <w:t>Week 3</w:t>
            </w:r>
          </w:p>
        </w:tc>
        <w:tc>
          <w:tcPr>
            <w:tcW w:w="2160" w:type="dxa"/>
          </w:tcPr>
          <w:p w14:paraId="1D8D439C" w14:textId="77777777" w:rsidR="00B337E1" w:rsidRDefault="00B337E1"/>
        </w:tc>
        <w:tc>
          <w:tcPr>
            <w:tcW w:w="2160" w:type="dxa"/>
          </w:tcPr>
          <w:p w14:paraId="4F676946" w14:textId="77777777" w:rsidR="00B337E1" w:rsidRDefault="00B337E1"/>
        </w:tc>
        <w:tc>
          <w:tcPr>
            <w:tcW w:w="2160" w:type="dxa"/>
          </w:tcPr>
          <w:p w14:paraId="4D3E85B6" w14:textId="77777777" w:rsidR="00B337E1" w:rsidRDefault="00B337E1"/>
        </w:tc>
      </w:tr>
      <w:tr w:rsidR="00B337E1" w14:paraId="0D8A686A" w14:textId="77777777">
        <w:tc>
          <w:tcPr>
            <w:tcW w:w="2160" w:type="dxa"/>
          </w:tcPr>
          <w:p w14:paraId="74C62E45" w14:textId="77777777" w:rsidR="00B337E1" w:rsidRDefault="00000000">
            <w:r>
              <w:t>Week 4</w:t>
            </w:r>
          </w:p>
        </w:tc>
        <w:tc>
          <w:tcPr>
            <w:tcW w:w="2160" w:type="dxa"/>
          </w:tcPr>
          <w:p w14:paraId="71EA0A92" w14:textId="77777777" w:rsidR="00B337E1" w:rsidRDefault="00B337E1"/>
        </w:tc>
        <w:tc>
          <w:tcPr>
            <w:tcW w:w="2160" w:type="dxa"/>
          </w:tcPr>
          <w:p w14:paraId="3AA46678" w14:textId="77777777" w:rsidR="00B337E1" w:rsidRDefault="00B337E1"/>
        </w:tc>
        <w:tc>
          <w:tcPr>
            <w:tcW w:w="2160" w:type="dxa"/>
          </w:tcPr>
          <w:p w14:paraId="4FFBE4EE" w14:textId="77777777" w:rsidR="00B337E1" w:rsidRDefault="00B337E1"/>
        </w:tc>
      </w:tr>
    </w:tbl>
    <w:p w14:paraId="11D457D8" w14:textId="77777777" w:rsidR="00B337E1" w:rsidRDefault="00000000">
      <w:pPr>
        <w:pStyle w:val="Heading2"/>
      </w:pPr>
      <w:r>
        <w:lastRenderedPageBreak/>
        <w:t>Step 3: Habit &amp; Progress Tracker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1"/>
        <w:gridCol w:w="1402"/>
        <w:gridCol w:w="1402"/>
        <w:gridCol w:w="1402"/>
        <w:gridCol w:w="1402"/>
        <w:gridCol w:w="1817"/>
      </w:tblGrid>
      <w:tr w:rsidR="00B337E1" w14:paraId="28574363" w14:textId="77777777" w:rsidTr="00B07D6E">
        <w:tc>
          <w:tcPr>
            <w:tcW w:w="1431" w:type="dxa"/>
          </w:tcPr>
          <w:p w14:paraId="1A3AA8D3" w14:textId="77777777" w:rsidR="00B337E1" w:rsidRDefault="00000000">
            <w:r>
              <w:t>Habit/Goal</w:t>
            </w:r>
          </w:p>
        </w:tc>
        <w:tc>
          <w:tcPr>
            <w:tcW w:w="1402" w:type="dxa"/>
          </w:tcPr>
          <w:p w14:paraId="576B78B3" w14:textId="77777777" w:rsidR="00B337E1" w:rsidRDefault="00000000">
            <w:r>
              <w:t>Week 1</w:t>
            </w:r>
          </w:p>
        </w:tc>
        <w:tc>
          <w:tcPr>
            <w:tcW w:w="1402" w:type="dxa"/>
          </w:tcPr>
          <w:p w14:paraId="510240E5" w14:textId="77777777" w:rsidR="00B337E1" w:rsidRDefault="00000000">
            <w:r>
              <w:t>Week 2</w:t>
            </w:r>
          </w:p>
        </w:tc>
        <w:tc>
          <w:tcPr>
            <w:tcW w:w="1402" w:type="dxa"/>
          </w:tcPr>
          <w:p w14:paraId="5E80712C" w14:textId="77777777" w:rsidR="00B337E1" w:rsidRDefault="00000000">
            <w:r>
              <w:t>Week 3</w:t>
            </w:r>
          </w:p>
        </w:tc>
        <w:tc>
          <w:tcPr>
            <w:tcW w:w="1402" w:type="dxa"/>
          </w:tcPr>
          <w:p w14:paraId="008298FA" w14:textId="77777777" w:rsidR="00B337E1" w:rsidRDefault="00000000">
            <w:r>
              <w:t>Week 4</w:t>
            </w:r>
          </w:p>
        </w:tc>
        <w:tc>
          <w:tcPr>
            <w:tcW w:w="1817" w:type="dxa"/>
          </w:tcPr>
          <w:p w14:paraId="2D336931" w14:textId="77777777" w:rsidR="00B337E1" w:rsidRDefault="00000000">
            <w:r>
              <w:t>Notes/Reflection</w:t>
            </w:r>
          </w:p>
        </w:tc>
      </w:tr>
      <w:tr w:rsidR="00B07D6E" w14:paraId="42A61288" w14:textId="77777777" w:rsidTr="00B07D6E">
        <w:tc>
          <w:tcPr>
            <w:tcW w:w="1431" w:type="dxa"/>
          </w:tcPr>
          <w:p w14:paraId="069EB816" w14:textId="77777777" w:rsidR="00B07D6E" w:rsidRDefault="00B07D6E"/>
        </w:tc>
        <w:tc>
          <w:tcPr>
            <w:tcW w:w="1402" w:type="dxa"/>
          </w:tcPr>
          <w:p w14:paraId="1208C8B6" w14:textId="77777777" w:rsidR="00B07D6E" w:rsidRDefault="00B07D6E"/>
        </w:tc>
        <w:tc>
          <w:tcPr>
            <w:tcW w:w="1402" w:type="dxa"/>
          </w:tcPr>
          <w:p w14:paraId="7608A1BD" w14:textId="77777777" w:rsidR="00B07D6E" w:rsidRDefault="00B07D6E"/>
        </w:tc>
        <w:tc>
          <w:tcPr>
            <w:tcW w:w="1402" w:type="dxa"/>
          </w:tcPr>
          <w:p w14:paraId="4431D5A2" w14:textId="77777777" w:rsidR="00B07D6E" w:rsidRDefault="00B07D6E"/>
        </w:tc>
        <w:tc>
          <w:tcPr>
            <w:tcW w:w="1402" w:type="dxa"/>
          </w:tcPr>
          <w:p w14:paraId="46DD7900" w14:textId="77777777" w:rsidR="00B07D6E" w:rsidRDefault="00B07D6E"/>
        </w:tc>
        <w:tc>
          <w:tcPr>
            <w:tcW w:w="1817" w:type="dxa"/>
          </w:tcPr>
          <w:p w14:paraId="3977C3FA" w14:textId="77777777" w:rsidR="00B07D6E" w:rsidRDefault="00B07D6E"/>
        </w:tc>
      </w:tr>
      <w:tr w:rsidR="00B07D6E" w14:paraId="09D1CCD7" w14:textId="77777777" w:rsidTr="00B07D6E">
        <w:tc>
          <w:tcPr>
            <w:tcW w:w="1431" w:type="dxa"/>
          </w:tcPr>
          <w:p w14:paraId="3137C41B" w14:textId="77777777" w:rsidR="00B07D6E" w:rsidRDefault="00B07D6E"/>
        </w:tc>
        <w:tc>
          <w:tcPr>
            <w:tcW w:w="1402" w:type="dxa"/>
          </w:tcPr>
          <w:p w14:paraId="436B0E09" w14:textId="77777777" w:rsidR="00B07D6E" w:rsidRDefault="00B07D6E"/>
        </w:tc>
        <w:tc>
          <w:tcPr>
            <w:tcW w:w="1402" w:type="dxa"/>
          </w:tcPr>
          <w:p w14:paraId="7D063B05" w14:textId="77777777" w:rsidR="00B07D6E" w:rsidRDefault="00B07D6E"/>
        </w:tc>
        <w:tc>
          <w:tcPr>
            <w:tcW w:w="1402" w:type="dxa"/>
          </w:tcPr>
          <w:p w14:paraId="73132127" w14:textId="77777777" w:rsidR="00B07D6E" w:rsidRDefault="00B07D6E"/>
        </w:tc>
        <w:tc>
          <w:tcPr>
            <w:tcW w:w="1402" w:type="dxa"/>
          </w:tcPr>
          <w:p w14:paraId="3FEBDC90" w14:textId="77777777" w:rsidR="00B07D6E" w:rsidRDefault="00B07D6E"/>
        </w:tc>
        <w:tc>
          <w:tcPr>
            <w:tcW w:w="1817" w:type="dxa"/>
          </w:tcPr>
          <w:p w14:paraId="567962D8" w14:textId="77777777" w:rsidR="00B07D6E" w:rsidRDefault="00B07D6E"/>
        </w:tc>
      </w:tr>
      <w:tr w:rsidR="00B07D6E" w14:paraId="5A698F00" w14:textId="77777777" w:rsidTr="00B07D6E">
        <w:tc>
          <w:tcPr>
            <w:tcW w:w="1431" w:type="dxa"/>
          </w:tcPr>
          <w:p w14:paraId="5260CFB4" w14:textId="77777777" w:rsidR="00B07D6E" w:rsidRDefault="00B07D6E"/>
        </w:tc>
        <w:tc>
          <w:tcPr>
            <w:tcW w:w="1402" w:type="dxa"/>
          </w:tcPr>
          <w:p w14:paraId="670D003C" w14:textId="77777777" w:rsidR="00B07D6E" w:rsidRDefault="00B07D6E"/>
        </w:tc>
        <w:tc>
          <w:tcPr>
            <w:tcW w:w="1402" w:type="dxa"/>
          </w:tcPr>
          <w:p w14:paraId="78CEE173" w14:textId="77777777" w:rsidR="00B07D6E" w:rsidRDefault="00B07D6E"/>
        </w:tc>
        <w:tc>
          <w:tcPr>
            <w:tcW w:w="1402" w:type="dxa"/>
          </w:tcPr>
          <w:p w14:paraId="33ABE8F2" w14:textId="77777777" w:rsidR="00B07D6E" w:rsidRDefault="00B07D6E"/>
        </w:tc>
        <w:tc>
          <w:tcPr>
            <w:tcW w:w="1402" w:type="dxa"/>
          </w:tcPr>
          <w:p w14:paraId="6514629B" w14:textId="77777777" w:rsidR="00B07D6E" w:rsidRDefault="00B07D6E"/>
        </w:tc>
        <w:tc>
          <w:tcPr>
            <w:tcW w:w="1817" w:type="dxa"/>
          </w:tcPr>
          <w:p w14:paraId="5A17B437" w14:textId="77777777" w:rsidR="00B07D6E" w:rsidRDefault="00B07D6E"/>
        </w:tc>
      </w:tr>
    </w:tbl>
    <w:p w14:paraId="36C0EFFD" w14:textId="77777777" w:rsidR="00B337E1" w:rsidRDefault="00000000">
      <w:pPr>
        <w:pStyle w:val="Heading2"/>
      </w:pPr>
      <w:r>
        <w:t>Step 4: Financial &amp; Resource Planning</w:t>
      </w:r>
    </w:p>
    <w:p w14:paraId="22C395E4" w14:textId="77777777" w:rsidR="00B337E1" w:rsidRDefault="00000000">
      <w:r>
        <w:t>Monthly Budget:</w:t>
      </w:r>
    </w:p>
    <w:p w14:paraId="445A06DF" w14:textId="77777777" w:rsidR="00B337E1" w:rsidRDefault="00000000">
      <w:r>
        <w:t>Income: ___________ Expenses: ___________ Savings: ___________</w:t>
      </w:r>
    </w:p>
    <w:p w14:paraId="4CC677F2" w14:textId="77777777" w:rsidR="00B337E1" w:rsidRDefault="00000000">
      <w:r>
        <w:t>Key Purchases or Investments: _____________________________</w:t>
      </w:r>
    </w:p>
    <w:p w14:paraId="74F45E12" w14:textId="77777777" w:rsidR="00B337E1" w:rsidRDefault="00000000">
      <w:pPr>
        <w:pStyle w:val="Heading2"/>
      </w:pPr>
      <w:r>
        <w:t>Step 5: Monthly Reflection &amp; Insights</w:t>
      </w:r>
    </w:p>
    <w:p w14:paraId="5DC9CC9A" w14:textId="77777777" w:rsidR="00B337E1" w:rsidRDefault="00000000">
      <w:r>
        <w:t>Biggest Wins: _____________________________</w:t>
      </w:r>
    </w:p>
    <w:p w14:paraId="21BB17B9" w14:textId="77777777" w:rsidR="00B337E1" w:rsidRDefault="00000000">
      <w:r>
        <w:t>Challenges &amp; How I Responded: _____________________________</w:t>
      </w:r>
    </w:p>
    <w:p w14:paraId="2189DDA4" w14:textId="77777777" w:rsidR="00B337E1" w:rsidRDefault="00000000">
      <w:r>
        <w:t>What I Learned: _____________________________</w:t>
      </w:r>
    </w:p>
    <w:p w14:paraId="4108905B" w14:textId="77777777" w:rsidR="00B337E1" w:rsidRDefault="00000000">
      <w:r>
        <w:t>What to Adjust for Next Month: _____________________________</w:t>
      </w:r>
    </w:p>
    <w:p w14:paraId="0096BA3F" w14:textId="77777777" w:rsidR="00B337E1" w:rsidRDefault="00000000">
      <w:pPr>
        <w:pStyle w:val="Heading2"/>
      </w:pPr>
      <w:r>
        <w:t>Advice &amp; Tips for Monthly Success</w:t>
      </w:r>
    </w:p>
    <w:p w14:paraId="3173A56E" w14:textId="77777777" w:rsidR="00B337E1" w:rsidRDefault="00000000">
      <w:r>
        <w:t>- Prioritize with Purpose: Not all tasks are equal. Use the Eisenhower Matrix.</w:t>
      </w:r>
      <w:r>
        <w:br/>
        <w:t>- Time Block for Big Goals: Allocate days or weeks for priorities.</w:t>
      </w:r>
      <w:r>
        <w:br/>
        <w:t>- Leverage the 80/20 Rule: Focus on the 20% that drives 80% of results.</w:t>
      </w:r>
      <w:r>
        <w:br/>
        <w:t>- Reflect &amp; Celebrate: Take time each week/month to reflect.</w:t>
      </w:r>
      <w:r>
        <w:br/>
        <w:t>- Stay Flexible: Adjust plans as needed but keep vision in mind.</w:t>
      </w:r>
      <w:r>
        <w:br/>
        <w:t>- Practice Gratitude: Write down what you’re grateful for.</w:t>
      </w:r>
    </w:p>
    <w:p w14:paraId="3C9E3CB0" w14:textId="77777777" w:rsidR="00B337E1" w:rsidRDefault="00000000">
      <w:r>
        <w:t>Every month is a new chapter. By planning carefully, tracking progress, and reflecting honestly, you can transform your life.</w:t>
      </w:r>
    </w:p>
    <w:p w14:paraId="1D8AF51B" w14:textId="77777777" w:rsidR="00B337E1" w:rsidRDefault="00000000">
      <w:r>
        <w:t>“Time is the one resource we can never get back. Invest it wisely, and you’ll change your world.” — Ryan Zofay</w:t>
      </w:r>
    </w:p>
    <w:p w14:paraId="76E9E1C6" w14:textId="77777777" w:rsidR="00B337E1" w:rsidRDefault="00000000">
      <w:pPr>
        <w:pStyle w:val="Heading1"/>
      </w:pPr>
      <w:r>
        <w:lastRenderedPageBreak/>
        <w:t>Sample Filled Monthly Planner</w:t>
      </w:r>
    </w:p>
    <w:p w14:paraId="05876863" w14:textId="77777777" w:rsidR="00B337E1" w:rsidRDefault="00000000">
      <w:pPr>
        <w:pStyle w:val="Heading2"/>
      </w:pPr>
      <w:r>
        <w:t>Step 1: Monthly Intentions (Sample)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337E1" w14:paraId="4571B80B" w14:textId="77777777">
        <w:tc>
          <w:tcPr>
            <w:tcW w:w="2880" w:type="dxa"/>
          </w:tcPr>
          <w:p w14:paraId="36BC5064" w14:textId="77777777" w:rsidR="00B337E1" w:rsidRDefault="00000000">
            <w:r>
              <w:t>SMART Goal</w:t>
            </w:r>
          </w:p>
        </w:tc>
        <w:tc>
          <w:tcPr>
            <w:tcW w:w="2880" w:type="dxa"/>
          </w:tcPr>
          <w:p w14:paraId="7164EF88" w14:textId="77777777" w:rsidR="00B337E1" w:rsidRDefault="00000000">
            <w:r>
              <w:t>Activity</w:t>
            </w:r>
          </w:p>
        </w:tc>
        <w:tc>
          <w:tcPr>
            <w:tcW w:w="2880" w:type="dxa"/>
          </w:tcPr>
          <w:p w14:paraId="48462121" w14:textId="77777777" w:rsidR="00B337E1" w:rsidRDefault="00000000">
            <w:r>
              <w:t>Priority</w:t>
            </w:r>
          </w:p>
        </w:tc>
      </w:tr>
      <w:tr w:rsidR="00B337E1" w14:paraId="31CA1D1F" w14:textId="77777777">
        <w:tc>
          <w:tcPr>
            <w:tcW w:w="2880" w:type="dxa"/>
          </w:tcPr>
          <w:p w14:paraId="36AE5BA8" w14:textId="77777777" w:rsidR="00B337E1" w:rsidRDefault="00000000">
            <w:r>
              <w:t>Lose 5 lbs</w:t>
            </w:r>
          </w:p>
        </w:tc>
        <w:tc>
          <w:tcPr>
            <w:tcW w:w="2880" w:type="dxa"/>
          </w:tcPr>
          <w:p w14:paraId="59FF17D1" w14:textId="77777777" w:rsidR="00B337E1" w:rsidRDefault="00000000">
            <w:r>
              <w:t>Exercise 4x per week, meal prep on Sundays</w:t>
            </w:r>
          </w:p>
        </w:tc>
        <w:tc>
          <w:tcPr>
            <w:tcW w:w="2880" w:type="dxa"/>
          </w:tcPr>
          <w:p w14:paraId="2A419A53" w14:textId="77777777" w:rsidR="00B337E1" w:rsidRDefault="00000000">
            <w:r>
              <w:t>High</w:t>
            </w:r>
          </w:p>
        </w:tc>
      </w:tr>
      <w:tr w:rsidR="00B337E1" w14:paraId="4877DF0A" w14:textId="77777777">
        <w:tc>
          <w:tcPr>
            <w:tcW w:w="2880" w:type="dxa"/>
          </w:tcPr>
          <w:p w14:paraId="31CC063B" w14:textId="77777777" w:rsidR="00B337E1" w:rsidRDefault="00000000">
            <w:r>
              <w:t>Boost Sales by 15%</w:t>
            </w:r>
          </w:p>
        </w:tc>
        <w:tc>
          <w:tcPr>
            <w:tcW w:w="2880" w:type="dxa"/>
          </w:tcPr>
          <w:p w14:paraId="7B17C259" w14:textId="77777777" w:rsidR="00B337E1" w:rsidRDefault="00000000">
            <w:r>
              <w:t>Launch 2 new campaigns, weekly check-ins</w:t>
            </w:r>
          </w:p>
        </w:tc>
        <w:tc>
          <w:tcPr>
            <w:tcW w:w="2880" w:type="dxa"/>
          </w:tcPr>
          <w:p w14:paraId="5987C405" w14:textId="77777777" w:rsidR="00B337E1" w:rsidRDefault="00000000">
            <w:r>
              <w:t>High</w:t>
            </w:r>
          </w:p>
        </w:tc>
      </w:tr>
      <w:tr w:rsidR="00B337E1" w14:paraId="48A4FA76" w14:textId="77777777">
        <w:tc>
          <w:tcPr>
            <w:tcW w:w="2880" w:type="dxa"/>
          </w:tcPr>
          <w:p w14:paraId="39B459B3" w14:textId="77777777" w:rsidR="00B337E1" w:rsidRDefault="00000000">
            <w:r>
              <w:t>Strengthen Relationships</w:t>
            </w:r>
          </w:p>
        </w:tc>
        <w:tc>
          <w:tcPr>
            <w:tcW w:w="2880" w:type="dxa"/>
          </w:tcPr>
          <w:p w14:paraId="56E2046A" w14:textId="77777777" w:rsidR="00B337E1" w:rsidRDefault="00000000">
            <w:r>
              <w:t>Call parents weekly, date night</w:t>
            </w:r>
          </w:p>
        </w:tc>
        <w:tc>
          <w:tcPr>
            <w:tcW w:w="2880" w:type="dxa"/>
          </w:tcPr>
          <w:p w14:paraId="37D02EED" w14:textId="77777777" w:rsidR="00B337E1" w:rsidRDefault="00000000">
            <w:r>
              <w:t>Medium</w:t>
            </w:r>
          </w:p>
        </w:tc>
      </w:tr>
      <w:tr w:rsidR="00B337E1" w14:paraId="0283FC0D" w14:textId="77777777">
        <w:tc>
          <w:tcPr>
            <w:tcW w:w="2880" w:type="dxa"/>
          </w:tcPr>
          <w:p w14:paraId="7C295BD4" w14:textId="77777777" w:rsidR="00B337E1" w:rsidRDefault="00000000">
            <w:r>
              <w:t>Learn Skill</w:t>
            </w:r>
          </w:p>
        </w:tc>
        <w:tc>
          <w:tcPr>
            <w:tcW w:w="2880" w:type="dxa"/>
          </w:tcPr>
          <w:p w14:paraId="59B4C17C" w14:textId="77777777" w:rsidR="00B337E1" w:rsidRDefault="00000000">
            <w:r>
              <w:t>Complete public speaking course</w:t>
            </w:r>
          </w:p>
        </w:tc>
        <w:tc>
          <w:tcPr>
            <w:tcW w:w="2880" w:type="dxa"/>
          </w:tcPr>
          <w:p w14:paraId="066F9A6D" w14:textId="77777777" w:rsidR="00B337E1" w:rsidRDefault="00000000">
            <w:r>
              <w:t>Medium</w:t>
            </w:r>
          </w:p>
        </w:tc>
      </w:tr>
    </w:tbl>
    <w:p w14:paraId="1C6937E5" w14:textId="77777777" w:rsidR="00B337E1" w:rsidRDefault="00000000">
      <w:pPr>
        <w:pStyle w:val="Heading2"/>
      </w:pPr>
      <w:r>
        <w:t>Step 2: Monthly Calendar Overview (Sample)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300"/>
        <w:gridCol w:w="2160"/>
      </w:tblGrid>
      <w:tr w:rsidR="00B337E1" w14:paraId="7029CD3A" w14:textId="77777777">
        <w:tc>
          <w:tcPr>
            <w:tcW w:w="2160" w:type="dxa"/>
          </w:tcPr>
          <w:p w14:paraId="0B921660" w14:textId="77777777" w:rsidR="00B337E1" w:rsidRDefault="00000000">
            <w:r>
              <w:t>Week</w:t>
            </w:r>
          </w:p>
        </w:tc>
        <w:tc>
          <w:tcPr>
            <w:tcW w:w="2160" w:type="dxa"/>
          </w:tcPr>
          <w:p w14:paraId="7E71249B" w14:textId="77777777" w:rsidR="00B337E1" w:rsidRDefault="00000000">
            <w:r>
              <w:t>Key Priorities &amp; Tasks</w:t>
            </w:r>
          </w:p>
        </w:tc>
        <w:tc>
          <w:tcPr>
            <w:tcW w:w="2160" w:type="dxa"/>
          </w:tcPr>
          <w:p w14:paraId="5596564D" w14:textId="77777777" w:rsidR="00B337E1" w:rsidRDefault="00000000">
            <w:r>
              <w:t>Appointments/Events</w:t>
            </w:r>
          </w:p>
        </w:tc>
        <w:tc>
          <w:tcPr>
            <w:tcW w:w="2160" w:type="dxa"/>
          </w:tcPr>
          <w:p w14:paraId="0379BBE4" w14:textId="77777777" w:rsidR="00B337E1" w:rsidRDefault="00000000">
            <w:r>
              <w:t>Self-Care &amp; Growth Focus</w:t>
            </w:r>
          </w:p>
        </w:tc>
      </w:tr>
      <w:tr w:rsidR="00B337E1" w14:paraId="7ABE5B82" w14:textId="77777777">
        <w:tc>
          <w:tcPr>
            <w:tcW w:w="2160" w:type="dxa"/>
          </w:tcPr>
          <w:p w14:paraId="0EB31B24" w14:textId="77777777" w:rsidR="00B337E1" w:rsidRDefault="00000000">
            <w:r>
              <w:t>Week 1</w:t>
            </w:r>
          </w:p>
        </w:tc>
        <w:tc>
          <w:tcPr>
            <w:tcW w:w="2160" w:type="dxa"/>
          </w:tcPr>
          <w:p w14:paraId="0824EB4E" w14:textId="77777777" w:rsidR="00B337E1" w:rsidRDefault="00000000">
            <w:r>
              <w:t>Launch campaign, finalize Q1 budget</w:t>
            </w:r>
          </w:p>
        </w:tc>
        <w:tc>
          <w:tcPr>
            <w:tcW w:w="2160" w:type="dxa"/>
          </w:tcPr>
          <w:p w14:paraId="0B63BDCC" w14:textId="77777777" w:rsidR="00B337E1" w:rsidRDefault="00000000">
            <w:r>
              <w:t>Client call Tue 11 AM</w:t>
            </w:r>
          </w:p>
        </w:tc>
        <w:tc>
          <w:tcPr>
            <w:tcW w:w="2160" w:type="dxa"/>
          </w:tcPr>
          <w:p w14:paraId="0C74DFE7" w14:textId="77777777" w:rsidR="00B337E1" w:rsidRDefault="00000000">
            <w:r>
              <w:t>Meditation 10 min daily</w:t>
            </w:r>
          </w:p>
        </w:tc>
      </w:tr>
      <w:tr w:rsidR="00B337E1" w14:paraId="16B5D0B7" w14:textId="77777777">
        <w:tc>
          <w:tcPr>
            <w:tcW w:w="2160" w:type="dxa"/>
          </w:tcPr>
          <w:p w14:paraId="73C98C13" w14:textId="77777777" w:rsidR="00B337E1" w:rsidRDefault="00000000">
            <w:r>
              <w:t>Week 2</w:t>
            </w:r>
          </w:p>
        </w:tc>
        <w:tc>
          <w:tcPr>
            <w:tcW w:w="2160" w:type="dxa"/>
          </w:tcPr>
          <w:p w14:paraId="160FACDE" w14:textId="77777777" w:rsidR="00B337E1" w:rsidRDefault="00000000">
            <w:r>
              <w:t>Networking event, update CRM</w:t>
            </w:r>
          </w:p>
        </w:tc>
        <w:tc>
          <w:tcPr>
            <w:tcW w:w="2160" w:type="dxa"/>
          </w:tcPr>
          <w:p w14:paraId="72676CC7" w14:textId="77777777" w:rsidR="00B337E1" w:rsidRDefault="00000000">
            <w:r>
              <w:t>Networking Wed 6 PM</w:t>
            </w:r>
          </w:p>
        </w:tc>
        <w:tc>
          <w:tcPr>
            <w:tcW w:w="2160" w:type="dxa"/>
          </w:tcPr>
          <w:p w14:paraId="04C50DFA" w14:textId="77777777" w:rsidR="00B337E1" w:rsidRDefault="00000000">
            <w:r>
              <w:t>Gym 4x</w:t>
            </w:r>
          </w:p>
        </w:tc>
      </w:tr>
      <w:tr w:rsidR="00B337E1" w14:paraId="1D426192" w14:textId="77777777">
        <w:tc>
          <w:tcPr>
            <w:tcW w:w="2160" w:type="dxa"/>
          </w:tcPr>
          <w:p w14:paraId="5814CC5A" w14:textId="77777777" w:rsidR="00B337E1" w:rsidRDefault="00000000">
            <w:r>
              <w:t>Week 3</w:t>
            </w:r>
          </w:p>
        </w:tc>
        <w:tc>
          <w:tcPr>
            <w:tcW w:w="2160" w:type="dxa"/>
          </w:tcPr>
          <w:p w14:paraId="30F08AAA" w14:textId="77777777" w:rsidR="00B337E1" w:rsidRDefault="00000000">
            <w:r>
              <w:t>Team review, project deadline</w:t>
            </w:r>
          </w:p>
        </w:tc>
        <w:tc>
          <w:tcPr>
            <w:tcW w:w="2160" w:type="dxa"/>
          </w:tcPr>
          <w:p w14:paraId="170459CD" w14:textId="77777777" w:rsidR="00B337E1" w:rsidRDefault="00000000">
            <w:r>
              <w:t>Deadline Fri 3 PM</w:t>
            </w:r>
          </w:p>
        </w:tc>
        <w:tc>
          <w:tcPr>
            <w:tcW w:w="2160" w:type="dxa"/>
          </w:tcPr>
          <w:p w14:paraId="1CF5D03C" w14:textId="77777777" w:rsidR="00B337E1" w:rsidRDefault="00000000">
            <w:r>
              <w:t>Read 1 book</w:t>
            </w:r>
          </w:p>
        </w:tc>
      </w:tr>
      <w:tr w:rsidR="00B337E1" w14:paraId="23634F5C" w14:textId="77777777">
        <w:tc>
          <w:tcPr>
            <w:tcW w:w="2160" w:type="dxa"/>
          </w:tcPr>
          <w:p w14:paraId="16A5D45D" w14:textId="77777777" w:rsidR="00B337E1" w:rsidRDefault="00000000">
            <w:r>
              <w:t>Week 4</w:t>
            </w:r>
          </w:p>
        </w:tc>
        <w:tc>
          <w:tcPr>
            <w:tcW w:w="2160" w:type="dxa"/>
          </w:tcPr>
          <w:p w14:paraId="72D0C1B5" w14:textId="77777777" w:rsidR="00B337E1" w:rsidRDefault="00000000">
            <w:r>
              <w:t>Evaluate results, plan next month</w:t>
            </w:r>
          </w:p>
        </w:tc>
        <w:tc>
          <w:tcPr>
            <w:tcW w:w="2160" w:type="dxa"/>
          </w:tcPr>
          <w:p w14:paraId="4DA4395C" w14:textId="77777777" w:rsidR="00B337E1" w:rsidRDefault="00000000">
            <w:r>
              <w:t>Strategy meeting Thu 2 PM</w:t>
            </w:r>
          </w:p>
        </w:tc>
        <w:tc>
          <w:tcPr>
            <w:tcW w:w="2160" w:type="dxa"/>
          </w:tcPr>
          <w:p w14:paraId="30395AF6" w14:textId="77777777" w:rsidR="00B337E1" w:rsidRDefault="00000000">
            <w:r>
              <w:t>Weekend trip with family</w:t>
            </w:r>
          </w:p>
        </w:tc>
      </w:tr>
    </w:tbl>
    <w:p w14:paraId="50362D71" w14:textId="77777777" w:rsidR="000312DD" w:rsidRDefault="000312DD">
      <w:pPr>
        <w:pStyle w:val="Heading2"/>
      </w:pPr>
    </w:p>
    <w:p w14:paraId="6F10E6E0" w14:textId="77777777" w:rsidR="000312DD" w:rsidRDefault="000312D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9E32254" w14:textId="77777777" w:rsidR="000312DD" w:rsidRDefault="000312DD">
      <w:pPr>
        <w:pStyle w:val="Heading2"/>
      </w:pPr>
    </w:p>
    <w:p w14:paraId="33E8348B" w14:textId="76760D24" w:rsidR="00B337E1" w:rsidRDefault="00000000">
      <w:pPr>
        <w:pStyle w:val="Heading2"/>
      </w:pPr>
      <w:r>
        <w:t>Step 3: Habit &amp; Progress Tracker (Sample)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5"/>
        <w:gridCol w:w="1401"/>
        <w:gridCol w:w="1401"/>
        <w:gridCol w:w="1401"/>
        <w:gridCol w:w="1401"/>
        <w:gridCol w:w="1817"/>
      </w:tblGrid>
      <w:tr w:rsidR="00B337E1" w14:paraId="437D1E14" w14:textId="77777777">
        <w:tc>
          <w:tcPr>
            <w:tcW w:w="1440" w:type="dxa"/>
          </w:tcPr>
          <w:p w14:paraId="6E349435" w14:textId="77777777" w:rsidR="00B337E1" w:rsidRDefault="00000000">
            <w:r>
              <w:t>Habit/Goal</w:t>
            </w:r>
          </w:p>
        </w:tc>
        <w:tc>
          <w:tcPr>
            <w:tcW w:w="1440" w:type="dxa"/>
          </w:tcPr>
          <w:p w14:paraId="72269BAE" w14:textId="77777777" w:rsidR="00B337E1" w:rsidRDefault="00000000">
            <w:r>
              <w:t>Week 1</w:t>
            </w:r>
          </w:p>
        </w:tc>
        <w:tc>
          <w:tcPr>
            <w:tcW w:w="1440" w:type="dxa"/>
          </w:tcPr>
          <w:p w14:paraId="4E2F47BD" w14:textId="77777777" w:rsidR="00B337E1" w:rsidRDefault="00000000">
            <w:r>
              <w:t>Week 2</w:t>
            </w:r>
          </w:p>
        </w:tc>
        <w:tc>
          <w:tcPr>
            <w:tcW w:w="1440" w:type="dxa"/>
          </w:tcPr>
          <w:p w14:paraId="06DFFC4C" w14:textId="77777777" w:rsidR="00B337E1" w:rsidRDefault="00000000">
            <w:r>
              <w:t>Week 3</w:t>
            </w:r>
          </w:p>
        </w:tc>
        <w:tc>
          <w:tcPr>
            <w:tcW w:w="1440" w:type="dxa"/>
          </w:tcPr>
          <w:p w14:paraId="59DEB2E5" w14:textId="77777777" w:rsidR="00B337E1" w:rsidRDefault="00000000">
            <w:r>
              <w:t>Week 4</w:t>
            </w:r>
          </w:p>
        </w:tc>
        <w:tc>
          <w:tcPr>
            <w:tcW w:w="1440" w:type="dxa"/>
          </w:tcPr>
          <w:p w14:paraId="4F81D960" w14:textId="77777777" w:rsidR="00B337E1" w:rsidRDefault="00000000">
            <w:r>
              <w:t>Notes/Reflection</w:t>
            </w:r>
          </w:p>
        </w:tc>
      </w:tr>
      <w:tr w:rsidR="00B337E1" w14:paraId="07448EBC" w14:textId="77777777">
        <w:tc>
          <w:tcPr>
            <w:tcW w:w="1440" w:type="dxa"/>
          </w:tcPr>
          <w:p w14:paraId="31F7B5D1" w14:textId="77777777" w:rsidR="00B337E1" w:rsidRDefault="00000000">
            <w:r>
              <w:t>Exercise</w:t>
            </w:r>
          </w:p>
        </w:tc>
        <w:tc>
          <w:tcPr>
            <w:tcW w:w="1440" w:type="dxa"/>
          </w:tcPr>
          <w:p w14:paraId="0706D085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2B7A3DA2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0B9B35FD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5C72DEFC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3DE14C9A" w14:textId="77777777" w:rsidR="00B337E1" w:rsidRDefault="00000000">
            <w:r>
              <w:t>Felt more energetic</w:t>
            </w:r>
          </w:p>
        </w:tc>
      </w:tr>
      <w:tr w:rsidR="00B337E1" w14:paraId="0F3FEE31" w14:textId="77777777">
        <w:tc>
          <w:tcPr>
            <w:tcW w:w="1440" w:type="dxa"/>
          </w:tcPr>
          <w:p w14:paraId="6C246D27" w14:textId="77777777" w:rsidR="00B337E1" w:rsidRDefault="00000000">
            <w:r>
              <w:t>Journaling</w:t>
            </w:r>
          </w:p>
        </w:tc>
        <w:tc>
          <w:tcPr>
            <w:tcW w:w="1440" w:type="dxa"/>
          </w:tcPr>
          <w:p w14:paraId="4C7C6D79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5C80A1FB" w14:textId="77777777" w:rsidR="00B337E1" w:rsidRDefault="00000000">
            <w:r>
              <w:t>✘</w:t>
            </w:r>
          </w:p>
        </w:tc>
        <w:tc>
          <w:tcPr>
            <w:tcW w:w="1440" w:type="dxa"/>
          </w:tcPr>
          <w:p w14:paraId="4DD31105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3540C9CE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118AA746" w14:textId="77777777" w:rsidR="00B337E1" w:rsidRDefault="00000000">
            <w:r>
              <w:t>Improved clarity when consistent</w:t>
            </w:r>
          </w:p>
        </w:tc>
      </w:tr>
      <w:tr w:rsidR="00B337E1" w14:paraId="75FAA0AC" w14:textId="77777777">
        <w:tc>
          <w:tcPr>
            <w:tcW w:w="1440" w:type="dxa"/>
          </w:tcPr>
          <w:p w14:paraId="22A18566" w14:textId="77777777" w:rsidR="00B337E1" w:rsidRDefault="00000000">
            <w:r>
              <w:t>Networking</w:t>
            </w:r>
          </w:p>
        </w:tc>
        <w:tc>
          <w:tcPr>
            <w:tcW w:w="1440" w:type="dxa"/>
          </w:tcPr>
          <w:p w14:paraId="29876B5B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4B2E389B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473E7524" w14:textId="77777777" w:rsidR="00B337E1" w:rsidRDefault="00000000">
            <w:r>
              <w:t>✘</w:t>
            </w:r>
          </w:p>
        </w:tc>
        <w:tc>
          <w:tcPr>
            <w:tcW w:w="1440" w:type="dxa"/>
          </w:tcPr>
          <w:p w14:paraId="4220AFF5" w14:textId="77777777" w:rsidR="00B337E1" w:rsidRDefault="00000000">
            <w:r>
              <w:t>✔</w:t>
            </w:r>
          </w:p>
        </w:tc>
        <w:tc>
          <w:tcPr>
            <w:tcW w:w="1440" w:type="dxa"/>
          </w:tcPr>
          <w:p w14:paraId="7B0B2796" w14:textId="77777777" w:rsidR="00B337E1" w:rsidRDefault="00000000">
            <w:r>
              <w:t>Grew connections</w:t>
            </w:r>
          </w:p>
        </w:tc>
      </w:tr>
    </w:tbl>
    <w:p w14:paraId="2AF2D801" w14:textId="77777777" w:rsidR="00B337E1" w:rsidRDefault="00000000">
      <w:pPr>
        <w:pStyle w:val="Heading2"/>
      </w:pPr>
      <w:r>
        <w:t>Step 4: Financial &amp; Resource Planning (Sample)</w:t>
      </w:r>
    </w:p>
    <w:p w14:paraId="41555908" w14:textId="77777777" w:rsidR="00B337E1" w:rsidRDefault="00000000">
      <w:r>
        <w:t>Income: $5,000   Expenses: $3,800   Savings: $1,200</w:t>
      </w:r>
    </w:p>
    <w:p w14:paraId="02456A5E" w14:textId="77777777" w:rsidR="00B337E1" w:rsidRDefault="00000000">
      <w:r>
        <w:t>Key Purchases: New laptop, online course</w:t>
      </w:r>
    </w:p>
    <w:p w14:paraId="3C0E3F30" w14:textId="77777777" w:rsidR="00B337E1" w:rsidRDefault="00000000">
      <w:pPr>
        <w:pStyle w:val="Heading2"/>
      </w:pPr>
      <w:r>
        <w:t>Step 5: Monthly Reflection &amp; Insights (Sample)</w:t>
      </w:r>
    </w:p>
    <w:p w14:paraId="099AE045" w14:textId="77777777" w:rsidR="00B337E1" w:rsidRDefault="00000000">
      <w:r>
        <w:t>Biggest Wins: Exceeded sales goal, improved health routine</w:t>
      </w:r>
    </w:p>
    <w:p w14:paraId="159A7AA8" w14:textId="77777777" w:rsidR="00B337E1" w:rsidRDefault="00000000">
      <w:r>
        <w:t>Challenges &amp; Responses: Time management—solved by stricter time-blocking</w:t>
      </w:r>
    </w:p>
    <w:p w14:paraId="62602C5C" w14:textId="77777777" w:rsidR="00B337E1" w:rsidRDefault="00000000">
      <w:r>
        <w:t>What I Learned: Consistency in small habits creates big results</w:t>
      </w:r>
    </w:p>
    <w:p w14:paraId="1E92C181" w14:textId="77777777" w:rsidR="00B337E1" w:rsidRDefault="00000000">
      <w:r>
        <w:t>Adjustments: Dedicate more time to journaling and reflection</w:t>
      </w:r>
    </w:p>
    <w:sectPr w:rsidR="00B337E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0325" w14:textId="77777777" w:rsidR="00897ABE" w:rsidRDefault="00897ABE" w:rsidP="00B07D6E">
      <w:pPr>
        <w:spacing w:after="0" w:line="240" w:lineRule="auto"/>
      </w:pPr>
      <w:r>
        <w:separator/>
      </w:r>
    </w:p>
  </w:endnote>
  <w:endnote w:type="continuationSeparator" w:id="0">
    <w:p w14:paraId="33439832" w14:textId="77777777" w:rsidR="00897ABE" w:rsidRDefault="00897ABE" w:rsidP="00B0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3FCF" w14:textId="77777777" w:rsidR="00897ABE" w:rsidRDefault="00897ABE" w:rsidP="00B07D6E">
      <w:pPr>
        <w:spacing w:after="0" w:line="240" w:lineRule="auto"/>
      </w:pPr>
      <w:r>
        <w:separator/>
      </w:r>
    </w:p>
  </w:footnote>
  <w:footnote w:type="continuationSeparator" w:id="0">
    <w:p w14:paraId="79060011" w14:textId="77777777" w:rsidR="00897ABE" w:rsidRDefault="00897ABE" w:rsidP="00B0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59B5" w14:textId="64FB58B4" w:rsidR="00B07D6E" w:rsidRDefault="00B07D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86E54F" wp14:editId="7AA2289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1209675"/>
              <wp:effectExtent l="0" t="0" r="0" b="952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1209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570"/>
                            <w:gridCol w:w="1698"/>
                          </w:tblGrid>
                          <w:tr w:rsidR="00000000" w14:paraId="7EB7ABA9" w14:textId="77777777" w:rsidTr="00201550">
                            <w:trPr>
                              <w:trHeight w:val="1440"/>
                            </w:trPr>
                            <w:tc>
                              <w:tcPr>
                                <w:tcW w:w="7645" w:type="dxa"/>
                                <w:shd w:val="clear" w:color="auto" w:fill="FFFFFF" w:themeFill="background1"/>
                              </w:tcPr>
                              <w:p w14:paraId="3C78661F" w14:textId="77777777" w:rsidR="00B07D6E" w:rsidRPr="004D14B7" w:rsidRDefault="00B07D6E" w:rsidP="00B07D6E">
                                <w:pPr>
                                  <w:spacing w:after="513" w:line="259" w:lineRule="auto"/>
                                  <w:ind w:left="5"/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sz w:val="36"/>
                                  </w:rPr>
                                  <w:br/>
                                </w:r>
                                <w:r w:rsidRPr="004D14B7"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sz w:val="36"/>
                                  </w:rPr>
                                  <w:t>Daily Time Management Planner</w:t>
                                </w:r>
                                <w:r w:rsidRPr="004D14B7"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sz w:val="36"/>
                                  </w:rPr>
                                  <w:br/>
                                </w:r>
                                <w:r w:rsidRPr="004D14B7">
                                  <w:rPr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Courtesy of RyanZofay.com</w:t>
                                </w:r>
                              </w:p>
                            </w:tc>
                            <w:tc>
                              <w:tcPr>
                                <w:tcW w:w="1700" w:type="dxa"/>
                                <w:shd w:val="clear" w:color="auto" w:fill="FFFFFF" w:themeFill="background1"/>
                              </w:tcPr>
                              <w:p w14:paraId="71F27D23" w14:textId="77777777" w:rsidR="00B07D6E" w:rsidRPr="004D14B7" w:rsidRDefault="00B07D6E" w:rsidP="00B07D6E">
                                <w:pPr>
                                  <w:spacing w:after="513" w:line="259" w:lineRule="auto"/>
                                  <w:jc w:val="right"/>
                                  <w:rPr>
                                    <w:b/>
                                    <w:sz w:val="36"/>
                                  </w:rPr>
                                </w:pPr>
                                <w:r w:rsidRPr="004D14B7">
                                  <w:rPr>
                                    <w:b/>
                                    <w:noProof/>
                                    <w:sz w:val="36"/>
                                  </w:rPr>
                                  <w:drawing>
                                    <wp:inline distT="0" distB="0" distL="0" distR="0" wp14:anchorId="67416DA6" wp14:editId="541871DD">
                                      <wp:extent cx="838200" cy="838200"/>
                                      <wp:effectExtent l="0" t="0" r="0" b="0"/>
                                      <wp:docPr id="1440814525" name="Picture 1" descr="A logo with white and yellow letters&#10;&#10;AI-generated content may be incorrect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60933764" name="Picture 1" descr="A logo with white and yellow letters&#10;&#10;AI-generated content may be incorrect.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200" cy="838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FFD2D0F" w14:textId="2E4587D3" w:rsidR="00B07D6E" w:rsidRDefault="00B07D6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6E54F" id="Rectangle 200" o:spid="_x0000_s1026" style="position:absolute;margin-left:0;margin-top:0;width:468.5pt;height:95.2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" o:allowoverlap="f" fillcolor="#4f81bd [3204]" stroked="f" strokeweight="2pt">
              <v:textbox>
                <w:txbxContent>
                  <w:tbl>
                    <w:tblPr>
                      <w:tblStyle w:val="TableGrid"/>
                      <w:tblW w:w="0" w:type="auto"/>
                      <w:tblInd w:w="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570"/>
                      <w:gridCol w:w="1698"/>
                    </w:tblGrid>
                    <w:tr w:rsidR="00000000" w14:paraId="7EB7ABA9" w14:textId="77777777" w:rsidTr="00201550">
                      <w:trPr>
                        <w:trHeight w:val="1440"/>
                      </w:trPr>
                      <w:tc>
                        <w:tcPr>
                          <w:tcW w:w="7645" w:type="dxa"/>
                          <w:shd w:val="clear" w:color="auto" w:fill="FFFFFF" w:themeFill="background1"/>
                        </w:tcPr>
                        <w:p w14:paraId="3C78661F" w14:textId="77777777" w:rsidR="00B07D6E" w:rsidRPr="004D14B7" w:rsidRDefault="00B07D6E" w:rsidP="00B07D6E">
                          <w:pPr>
                            <w:spacing w:after="513" w:line="259" w:lineRule="auto"/>
                            <w:ind w:left="5"/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sz w:val="36"/>
                            </w:rPr>
                            <w:br/>
                          </w:r>
                          <w:r w:rsidRPr="004D14B7"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sz w:val="36"/>
                            </w:rPr>
                            <w:t>Daily Time Management Planner</w:t>
                          </w:r>
                          <w:r w:rsidRPr="004D14B7"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sz w:val="36"/>
                            </w:rPr>
                            <w:br/>
                          </w:r>
                          <w:r w:rsidRPr="004D14B7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Courtesy of RyanZofay.com</w:t>
                          </w:r>
                        </w:p>
                      </w:tc>
                      <w:tc>
                        <w:tcPr>
                          <w:tcW w:w="1700" w:type="dxa"/>
                          <w:shd w:val="clear" w:color="auto" w:fill="FFFFFF" w:themeFill="background1"/>
                        </w:tcPr>
                        <w:p w14:paraId="71F27D23" w14:textId="77777777" w:rsidR="00B07D6E" w:rsidRPr="004D14B7" w:rsidRDefault="00B07D6E" w:rsidP="00B07D6E">
                          <w:pPr>
                            <w:spacing w:after="513" w:line="259" w:lineRule="auto"/>
                            <w:jc w:val="right"/>
                            <w:rPr>
                              <w:b/>
                              <w:sz w:val="36"/>
                            </w:rPr>
                          </w:pPr>
                          <w:r w:rsidRPr="004D14B7">
                            <w:rPr>
                              <w:b/>
                              <w:noProof/>
                              <w:sz w:val="36"/>
                            </w:rPr>
                            <w:drawing>
                              <wp:inline distT="0" distB="0" distL="0" distR="0" wp14:anchorId="67416DA6" wp14:editId="541871DD">
                                <wp:extent cx="838200" cy="838200"/>
                                <wp:effectExtent l="0" t="0" r="0" b="0"/>
                                <wp:docPr id="1440814525" name="Picture 1" descr="A logo with white and yellow letters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0933764" name="Picture 1" descr="A logo with white and yellow letters&#10;&#10;AI-generated content may be incorrect.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FFD2D0F" w14:textId="2E4587D3" w:rsidR="00B07D6E" w:rsidRDefault="00B07D6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0618798">
    <w:abstractNumId w:val="8"/>
  </w:num>
  <w:num w:numId="2" w16cid:durableId="776489627">
    <w:abstractNumId w:val="6"/>
  </w:num>
  <w:num w:numId="3" w16cid:durableId="846209702">
    <w:abstractNumId w:val="5"/>
  </w:num>
  <w:num w:numId="4" w16cid:durableId="338118667">
    <w:abstractNumId w:val="4"/>
  </w:num>
  <w:num w:numId="5" w16cid:durableId="678586743">
    <w:abstractNumId w:val="7"/>
  </w:num>
  <w:num w:numId="6" w16cid:durableId="921328528">
    <w:abstractNumId w:val="3"/>
  </w:num>
  <w:num w:numId="7" w16cid:durableId="762266882">
    <w:abstractNumId w:val="2"/>
  </w:num>
  <w:num w:numId="8" w16cid:durableId="1478565880">
    <w:abstractNumId w:val="1"/>
  </w:num>
  <w:num w:numId="9" w16cid:durableId="8276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2DD"/>
    <w:rsid w:val="00034616"/>
    <w:rsid w:val="0006063C"/>
    <w:rsid w:val="000906EB"/>
    <w:rsid w:val="0015074B"/>
    <w:rsid w:val="0029639D"/>
    <w:rsid w:val="00326F90"/>
    <w:rsid w:val="00897ABE"/>
    <w:rsid w:val="00AA1D8D"/>
    <w:rsid w:val="00B07D6E"/>
    <w:rsid w:val="00B337E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280C5"/>
  <w14:defaultImageDpi w14:val="300"/>
  <w15:docId w15:val="{74B3FECB-D7C3-4A09-983D-25FDA6F1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Guy Shapira</cp:lastModifiedBy>
  <cp:revision>3</cp:revision>
  <dcterms:created xsi:type="dcterms:W3CDTF">2025-09-17T18:04:00Z</dcterms:created>
  <dcterms:modified xsi:type="dcterms:W3CDTF">2025-09-17T18:05:00Z</dcterms:modified>
  <cp:category/>
</cp:coreProperties>
</file>